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ACTA DE RENOVACIÓN DE  JUNTA DIRECTIVA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Yo, Jaume Cullell, con DNI 46.739.398-V y como actual Secretario de la Asociación Española de Caricaturistas, asociación sin ánimo de lucro con CIF G-66.007.014 y dirección en Rambla de l’Onze de Setembre, número 7, escalera A, planta 5, puerta 4,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CERTIFICO: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 en la Asamblea General de socios celebrada el pasado 18 de octubre de 2020, así como en la Asamblea General Extraordinaria celebrada el pasado 8 de noviembre de 2020, ambas reuniones previa convocatoria hecha en forma estatutaria y cuyas respectivas actas se adjuntan a este documento como anexo, se adoptó entre otros, el siguiente acuerdo: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Designar nueva Junta Directiva de la asociación, que quedó constituida de la siguiente forma: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90.0870285951105"/>
        <w:gridCol w:w="2686.8711147948616"/>
        <w:gridCol w:w="2048.5536676336515"/>
        <w:tblGridChange w:id="0">
          <w:tblGrid>
            <w:gridCol w:w="4290.0870285951105"/>
            <w:gridCol w:w="2686.8711147948616"/>
            <w:gridCol w:w="2048.553667633651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Style w:val="Heading1"/>
              <w:keepNext w:val="0"/>
              <w:keepLines w:val="0"/>
              <w:spacing w:after="0" w:before="480" w:lineRule="auto"/>
              <w:jc w:val="center"/>
              <w:rPr>
                <w:b w:val="1"/>
                <w:sz w:val="24"/>
                <w:szCs w:val="24"/>
              </w:rPr>
            </w:pPr>
            <w:bookmarkStart w:colFirst="0" w:colLast="0" w:name="_bqyjfsm6b4gi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NOMBRE Y APELLIDOS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1"/>
              <w:keepNext w:val="0"/>
              <w:keepLines w:val="0"/>
              <w:spacing w:after="0" w:before="480" w:lineRule="auto"/>
              <w:jc w:val="center"/>
              <w:rPr>
                <w:b w:val="1"/>
                <w:sz w:val="24"/>
                <w:szCs w:val="24"/>
              </w:rPr>
            </w:pPr>
            <w:bookmarkStart w:colFirst="0" w:colLast="0" w:name="_yangl6x23eu2" w:id="1"/>
            <w:bookmarkEnd w:id="1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D.N.I.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CARGO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José Manuel Rodríguez Bergé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2"/>
              <w:keepNext w:val="0"/>
              <w:keepLines w:val="0"/>
              <w:spacing w:after="0" w:lineRule="auto"/>
              <w:jc w:val="both"/>
              <w:rPr>
                <w:sz w:val="24"/>
                <w:szCs w:val="24"/>
              </w:rPr>
            </w:pPr>
            <w:bookmarkStart w:colFirst="0" w:colLast="0" w:name="_mle33xneq189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50.795.175-C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Presidente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Jaume Cullell Fernández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Style w:val="Heading2"/>
              <w:keepNext w:val="0"/>
              <w:keepLines w:val="0"/>
              <w:spacing w:after="0" w:lineRule="auto"/>
              <w:jc w:val="both"/>
              <w:rPr>
                <w:sz w:val="24"/>
                <w:szCs w:val="24"/>
              </w:rPr>
            </w:pPr>
            <w:bookmarkStart w:colFirst="0" w:colLast="0" w:name="_przrxxu78d5f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46.739.398-V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Secretario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Asier García Laburu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keepNext w:val="0"/>
              <w:keepLines w:val="0"/>
              <w:spacing w:after="0" w:lineRule="auto"/>
              <w:jc w:val="both"/>
              <w:rPr>
                <w:sz w:val="24"/>
                <w:szCs w:val="24"/>
              </w:rPr>
            </w:pPr>
            <w:bookmarkStart w:colFirst="0" w:colLast="0" w:name="_ga86dlefbix" w:id="4"/>
            <w:bookmarkEnd w:id="4"/>
            <w:r w:rsidDel="00000000" w:rsidR="00000000" w:rsidRPr="00000000">
              <w:rPr>
                <w:sz w:val="24"/>
                <w:szCs w:val="24"/>
                <w:rtl w:val="0"/>
              </w:rPr>
              <w:t xml:space="preserve">30.654 946-V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Tesorero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Enrique Romero Bernal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52.281.888-J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Vocal</w:t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que así conste y produzca los efectos que proceda, expido esta certificación, con el visto bueno del Presidente y del Secretario saliente, en la ciudad de Barcelona a 12 de noviembre de 2020.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Jaume Cullell                    </w:t>
        <w:tab/>
        <w:t xml:space="preserve">   José Manuel R. Bergé               </w:t>
        <w:tab/>
        <w:t xml:space="preserve">   Ernesto Priego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Secretario                         </w:t>
        <w:tab/>
        <w:t xml:space="preserve">   Presidente                                 </w:t>
        <w:tab/>
        <w:t xml:space="preserve">   Secretario saliente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